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045E88" w:rsidP="001B4140" w:rsidRDefault="00045E88" w14:paraId="23B3AC55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283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86"/>
        <w:gridCol w:w="6078"/>
        <w:gridCol w:w="1432"/>
        <w:gridCol w:w="1087"/>
      </w:tblGrid>
      <w:tr w:rsidR="00045E88" w:rsidTr="00734A87" w14:paraId="27C57CC9" w14:textId="77777777">
        <w:trPr>
          <w:trHeight w:val="268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45E88" w:rsidP="00FF572D" w:rsidRDefault="00045E88" w14:paraId="3EE6F3A0" w14:textId="77777777">
            <w:pPr>
              <w:rPr>
                <w:b/>
                <w:bCs/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20"/>
                <w:szCs w:val="18"/>
              </w:rPr>
              <w:t>SORUMLULAR</w:t>
            </w:r>
          </w:p>
        </w:tc>
        <w:tc>
          <w:tcPr>
            <w:tcW w:w="60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45E88" w:rsidP="00FF572D" w:rsidRDefault="00045E88" w14:paraId="3D1D0430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İŞ AKIŞI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45E88" w:rsidP="00FF572D" w:rsidRDefault="00045E88" w14:paraId="1D366EB8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FAALİYET/AÇIKLAMA</w:t>
            </w:r>
          </w:p>
        </w:tc>
        <w:tc>
          <w:tcPr>
            <w:tcW w:w="10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</w:tcPr>
          <w:p w:rsidR="00045E88" w:rsidP="00FF572D" w:rsidRDefault="00045E88" w14:paraId="4C42550C" w14:textId="77777777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DOKÜMAN / KAYIT</w:t>
            </w:r>
          </w:p>
        </w:tc>
      </w:tr>
      <w:tr w:rsidR="00045E88" w:rsidTr="00734A87" w14:paraId="46A73F39" w14:textId="77777777">
        <w:trPr>
          <w:trHeight w:val="1254"/>
        </w:trPr>
        <w:tc>
          <w:tcPr>
            <w:tcW w:w="168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5E50F32D" w14:textId="7777777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Öğrenciler, ilgili program komisyon üyeleri</w:t>
            </w:r>
          </w:p>
        </w:tc>
        <w:tc>
          <w:tcPr>
            <w:tcW w:w="6078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45E88" w:rsidP="00FF572D" w:rsidRDefault="00000000" w14:paraId="628DDC1D" w14:textId="77777777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</w:r>
            <w:r>
              <w:rPr>
                <w:noProof/>
                <w:color w:val="000000"/>
                <w:sz w:val="20"/>
                <w:szCs w:val="20"/>
              </w:rPr>
              <w:pict w14:anchorId="5018ECBF">
                <v:group id="_x0000_s2051" style="width:297pt;height:126pt;mso-position-horizontal-relative:char;mso-position-vertical-relative:line" coordsize="7200,3183" coordorigin="2288,3376" editas="canvas">
                  <o:lock v:ext="edit" aspectratio="t"/>
                  <v:shapetype id="_x0000_t75" coordsize="21600,21600" filled="f" stroked="f" o:spt="75" o:preferrelative="t" path="m@4@5l@4@11@9@11@9@5xe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gradientshapeok="t" o:connecttype="rect" o:extrusionok="f"/>
                    <o:lock v:ext="edit" aspectratio="t"/>
                  </v:shapetype>
                  <v:shape id="_x0000_s2052" style="position:absolute;left:2288;top:3376;width:7200;height:3183" o:preferrelative="f" type="#_x0000_t75">
                    <v:fill o:detectmouseclick="t"/>
                    <v:path o:connecttype="none" o:extrusionok="t"/>
                    <o:lock v:ext="edit" text="t"/>
                  </v:shape>
                  <v:shapetype id="_x0000_t116" coordsize="21600,21600" o:spt="116" path="m3475,qx,10800,3475,21600l18125,21600qx21600,10800,18125,xe">
                    <v:stroke joinstyle="miter"/>
                    <v:path textboxrect="1018,3163,20582,18437" gradientshapeok="t" o:connecttype="rect"/>
                  </v:shapetype>
                  <v:shape id="_x0000_s2053" style="position:absolute;left:2724;top:3603;width:6109;height:2501" type="#_x0000_t116">
                    <v:textbox style="mso-next-textbox:#_x0000_s2053">
                      <w:txbxContent>
                        <w:p w:rsidRPr="00457758" w:rsidR="00045E88" w:rsidP="00457758" w:rsidRDefault="00045E88" w14:paraId="2391695E" w14:textId="77777777">
                          <w:pPr>
                            <w:pStyle w:val="TableParagraph"/>
                            <w:tabs>
                              <w:tab w:val="left" w:pos="2380"/>
                              <w:tab w:val="left" w:pos="2550"/>
                            </w:tabs>
                            <w:spacing w:before="3"/>
                            <w:jc w:val="both"/>
                            <w:rPr>
                              <w:sz w:val="18"/>
                              <w:szCs w:val="18"/>
                            </w:rPr>
                          </w:pPr>
                          <w:r w:rsidRPr="00457758">
                            <w:rPr>
                              <w:sz w:val="18"/>
                              <w:szCs w:val="18"/>
                            </w:rPr>
                            <w:t xml:space="preserve">Staj </w:t>
                          </w:r>
                          <w:proofErr w:type="gramStart"/>
                          <w:r w:rsidRPr="00457758">
                            <w:rPr>
                              <w:sz w:val="18"/>
                              <w:szCs w:val="18"/>
                            </w:rPr>
                            <w:t>yapacak  öğrencilerimizin</w:t>
                          </w:r>
                          <w:proofErr w:type="gramEnd"/>
                          <w:r w:rsidRPr="00457758">
                            <w:rPr>
                              <w:sz w:val="18"/>
                              <w:szCs w:val="18"/>
                            </w:rPr>
                            <w:t xml:space="preserve"> Program kurullarınca belirlenen staj tarihlerinin belirlenmesine müteakip staj belgeleri okulumuz Web sayfasında </w:t>
                          </w:r>
                          <w:proofErr w:type="spellStart"/>
                          <w:r w:rsidRPr="00457758">
                            <w:rPr>
                              <w:sz w:val="18"/>
                              <w:szCs w:val="18"/>
                            </w:rPr>
                            <w:t>duyurulur.Staj</w:t>
                          </w:r>
                          <w:proofErr w:type="spellEnd"/>
                          <w:r w:rsidRPr="00457758">
                            <w:rPr>
                              <w:sz w:val="18"/>
                              <w:szCs w:val="18"/>
                            </w:rPr>
                            <w:t xml:space="preserve"> yerini bulan öğrencilerimiz Web sayfasından                                                    staj başvuru belgesini alarak 2 nüsha olarak iş yerine imzalatırlar. </w:t>
                          </w:r>
                        </w:p>
                        <w:p w:rsidR="00045E88" w:rsidRDefault="00045E88" w14:paraId="1C84118B" w14:textId="77777777"/>
                      </w:txbxContent>
                    </v:textbox>
                  </v:shape>
                  <v:line id="_x0000_s2054" style="position:absolute" from="5779,6104" to="5779,6559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432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77422B69" w14:textId="777777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4088440B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45E88" w:rsidTr="00734A87" w14:paraId="1E63D3E7" w14:textId="77777777">
        <w:trPr>
          <w:trHeight w:val="1254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193156C2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45E88" w:rsidP="00FF572D" w:rsidRDefault="00000000" w14:paraId="14DA1D48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027EBA7E">
                <v:group id="_x0000_s2056" style="width:297pt;height:90pt;mso-position-horizontal-relative:char;mso-position-vertical-relative:line" coordsize="7200,2274" coordorigin="2288,3376" editas="canvas">
                  <o:lock v:ext="edit" aspectratio="t"/>
                  <v:shape id="_x0000_s2057" style="position:absolute;left:2288;top:3376;width:7200;height:2274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58" style="position:absolute;left:2724;top:4058;width:6109;height:910">
                    <v:textbox style="mso-next-textbox:#_x0000_s2058">
                      <w:txbxContent>
                        <w:p w:rsidRPr="00457758" w:rsidR="00045E88" w:rsidP="00457758" w:rsidRDefault="00045E88" w14:paraId="0623C98D" w14:textId="77777777">
                          <w:pPr>
                            <w:pStyle w:val="TableParagraph"/>
                            <w:tabs>
                              <w:tab w:val="left" w:pos="192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 w:rsidRPr="00457758">
                            <w:rPr>
                              <w:sz w:val="18"/>
                              <w:szCs w:val="18"/>
                            </w:rPr>
                            <w:t>Staj başvuru belgesini incelenmek üzere Staj komisyon üyelerine sunarlar</w:t>
                          </w:r>
                        </w:p>
                      </w:txbxContent>
                    </v:textbox>
                  </v:rect>
                  <v:line id="_x0000_s2059" style="position:absolute" from="5779,4968" to="5779,5650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432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0EA20D9B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79F09A7E" w14:textId="7777777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45E88" w:rsidTr="00734A87" w14:paraId="7EC71690" w14:textId="77777777">
        <w:trPr>
          <w:trHeight w:val="2484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76C50FC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45E88" w:rsidP="00FF572D" w:rsidRDefault="00000000" w14:paraId="00FAE40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6EE4866A">
                <v:group id="_x0000_s2061" style="width:4in;height:108pt;mso-position-horizontal-relative:char;mso-position-vertical-relative:line" coordsize="6982,2729" coordorigin="2288,6848" editas="canvas">
                  <o:lock v:ext="edit" aspectratio="t"/>
                  <v:shape id="_x0000_s2062" style="position:absolute;left:2288;top:6848;width:6982;height:2729" o:preferrelative="f" type="#_x0000_t75">
                    <v:fill o:detectmouseclick="t"/>
                    <v:path o:connecttype="none" o:extrusionok="t"/>
                    <o:lock v:ext="edit" text="t"/>
                  </v:shape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_x0000_s2063" style="position:absolute;left:4906;top:7757;width:1964;height:1365" type="#_x0000_t110">
                    <v:textbox style="mso-next-textbox:#_x0000_s2063">
                      <w:txbxContent>
                        <w:p w:rsidRPr="00457758" w:rsidR="00045E88" w:rsidRDefault="00045E88" w14:paraId="31D48947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57758">
                            <w:rPr>
                              <w:sz w:val="18"/>
                              <w:szCs w:val="18"/>
                            </w:rPr>
                            <w:t>Uygun mu?</w:t>
                          </w:r>
                        </w:p>
                      </w:txbxContent>
                    </v:textbox>
                  </v:shape>
                  <v:line id="_x0000_s2064" style="position:absolute;flip:x" from="4033,8440" to="4906,8441"/>
                  <v:line id="_x0000_s2065" style="position:absolute" from="6870,8440" to="7524,8440"/>
                  <v:line id="_x0000_s2066" style="position:absolute" from="4033,8440" to="4033,9122">
                    <v:stroke endarrow="block"/>
                  </v:line>
                  <v:line id="_x0000_s2067" style="position:absolute" from="7524,8440" to="7524,9122">
                    <v:stroke endarrow="block"/>
                  </v:line>
                  <v:rect id="_x0000_s2068" style="position:absolute;left:2991;top:9128;width:1745;height:448">
                    <v:textbox style="mso-next-textbox:#_x0000_s2068">
                      <w:txbxContent>
                        <w:p w:rsidRPr="00562849" w:rsidR="00045E88" w:rsidRDefault="00045E88" w14:paraId="2B7D1DD9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849">
                            <w:rPr>
                              <w:sz w:val="18"/>
                              <w:szCs w:val="18"/>
                            </w:rPr>
                            <w:t>Evet</w:t>
                          </w:r>
                        </w:p>
                      </w:txbxContent>
                    </v:textbox>
                  </v:rect>
                  <v:rect id="_x0000_s2069" style="position:absolute;left:6700;top:9128;width:1746;height:448">
                    <v:textbox style="mso-next-textbox:#_x0000_s2069">
                      <w:txbxContent>
                        <w:p w:rsidRPr="00562849" w:rsidR="00045E88" w:rsidRDefault="00045E88" w14:paraId="5D1524D6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849">
                            <w:rPr>
                              <w:sz w:val="18"/>
                              <w:szCs w:val="18"/>
                            </w:rPr>
                            <w:t>Hayır</w:t>
                          </w:r>
                        </w:p>
                      </w:txbxContent>
                    </v:textbox>
                  </v:rect>
                  <v:line id="_x0000_s2070" style="position:absolute" from="3815,9577" to="3815,10259">
                    <v:stroke endarrow="block"/>
                  </v:line>
                  <v:line id="_x0000_s2071" style="position:absolute" from="7525,9577" to="7525,10259">
                    <v:stroke endarrow="block"/>
                  </v:line>
                  <w10:wrap type="none"/>
                  <w10:anchorlock/>
                </v:group>
              </w:pict>
            </w:r>
          </w:p>
        </w:tc>
        <w:tc>
          <w:tcPr>
            <w:tcW w:w="1432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340A3336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065B7C95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45E88" w:rsidTr="00734A87" w14:paraId="09D66A69" w14:textId="77777777">
        <w:trPr>
          <w:trHeight w:val="1489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36B97DDF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045E88" w:rsidP="00FF572D" w:rsidRDefault="00000000" w14:paraId="051EB74C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pict w14:anchorId="0042AB3B">
                <v:group id="_x0000_s2073" style="width:297pt;height:99pt;mso-position-horizontal-relative:char;mso-position-vertical-relative:line" coordsize="7200,2501" coordorigin="2288,9308" editas="canvas">
                  <o:lock v:ext="edit" aspectratio="t"/>
                  <v:shape id="_x0000_s2074" style="position:absolute;left:2288;top:9308;width:7200;height:2501" o:preferrelative="f" type="#_x0000_t75">
                    <v:fill o:detectmouseclick="t"/>
                    <v:path o:connecttype="none" o:extrusionok="t"/>
                    <o:lock v:ext="edit" text="t"/>
                  </v:shape>
                  <v:rect id="_x0000_s2075" style="position:absolute;left:2288;top:9763;width:3491;height:1364">
                    <v:textbox style="mso-next-textbox:#_x0000_s2075">
                      <w:txbxContent>
                        <w:p w:rsidRPr="00562849" w:rsidR="00045E88" w:rsidRDefault="00045E88" w14:paraId="34BCEF32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849">
                            <w:rPr>
                              <w:sz w:val="18"/>
                              <w:szCs w:val="18"/>
                            </w:rPr>
                            <w:t>Staj başvur belgesi staj komisyon üyelerine ve bölüm başkanına im</w:t>
                          </w:r>
                          <w:r>
                            <w:rPr>
                              <w:sz w:val="18"/>
                              <w:szCs w:val="18"/>
                            </w:rPr>
                            <w:t>zalatılarak Müdürlüğümüze teslim edilir.</w:t>
                          </w:r>
                        </w:p>
                      </w:txbxContent>
                    </v:textbox>
                  </v:rect>
                  <v:rect id="_x0000_s2076" style="position:absolute;left:6215;top:9763;width:3055;height:1364">
                    <v:textbox style="mso-next-textbox:#_x0000_s2076">
                      <w:txbxContent>
                        <w:p w:rsidRPr="00562849" w:rsidR="00045E88" w:rsidRDefault="00045E88" w14:paraId="2AADA9A9" w14:textId="7777777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62849">
                            <w:rPr>
                              <w:sz w:val="18"/>
                              <w:szCs w:val="18"/>
                            </w:rPr>
                            <w:t>Yeni staj yeri bulunur.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32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066A859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3F931D43" w14:textId="7777777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ÜBYS</w:t>
            </w:r>
          </w:p>
        </w:tc>
      </w:tr>
      <w:tr w:rsidR="00045E88" w:rsidTr="00734A87" w14:paraId="60FB9D59" w14:textId="77777777">
        <w:trPr>
          <w:trHeight w:val="870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01BCF42C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48EFEE09" w14:textId="77777777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378BB600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05D1E99B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045E88" w:rsidTr="00734A87" w14:paraId="13FF4EE6" w14:textId="77777777">
        <w:trPr>
          <w:trHeight w:val="653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2FD04875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64788446" w14:textId="77777777">
            <w:pPr>
              <w:rPr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7E774E1D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41FCA2D3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045E88" w:rsidTr="000B7A95" w14:paraId="425D4F02" w14:textId="77777777">
        <w:trPr>
          <w:trHeight w:val="701"/>
        </w:trPr>
        <w:tc>
          <w:tcPr>
            <w:tcW w:w="168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448283A7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78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5E017D0D" w14:textId="77777777">
            <w:pPr>
              <w:rPr>
                <w:color w:val="000000"/>
                <w:sz w:val="20"/>
                <w:szCs w:val="20"/>
              </w:rPr>
            </w:pPr>
          </w:p>
          <w:p w:rsidR="00045E88" w:rsidP="00FF572D" w:rsidRDefault="00045E88" w14:paraId="7A273E53" w14:textId="777777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4E8EF7DA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045E88" w:rsidP="00FF572D" w:rsidRDefault="00045E88" w14:paraId="5DC75038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45E88" w:rsidP="001B4140" w:rsidRDefault="00045E88" w14:paraId="10ACD154" w14:textId="77777777">
      <w:r>
        <w:t xml:space="preserve">                                               </w:t>
      </w:r>
    </w:p>
    <w:sectPr w:rsidR="00045E88" w:rsidSect="00734A87">
      <w:footerReference r:id="Rff5302cc3a08462a"/>
      <w:headerReference w:type="default" r:id="rId7"/>
      <w:footerReference w:type="default" r:id="rId8"/>
      <w:pgSz w:w="11906" w:h="16838"/>
      <w:pgMar w:top="794" w:right="794" w:bottom="52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F0D" w14:textId="77777777" w:rsidR="002545BA" w:rsidRDefault="002545BA">
      <w:r>
        <w:separator/>
      </w:r>
    </w:p>
  </w:endnote>
  <w:endnote w:type="continuationSeparator" w:id="0">
    <w:p w14:paraId="62BB7429" w14:textId="77777777" w:rsidR="002545BA" w:rsidRDefault="0025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E88" w:rsidRDefault="00045E88" w14:paraId="7A322CF1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3AC0" w14:textId="77777777" w:rsidR="002545BA" w:rsidRDefault="002545BA">
      <w:r>
        <w:separator/>
      </w:r>
    </w:p>
  </w:footnote>
  <w:footnote w:type="continuationSeparator" w:id="0">
    <w:p w14:paraId="7AE21048" w14:textId="77777777" w:rsidR="002545BA" w:rsidRDefault="0025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4"/>
      <w:gridCol w:w="6163"/>
      <w:gridCol w:w="2501"/>
    </w:tblGrid>
    <w:tr w:rsidRPr="006A0EAB" w:rsidR="00045E88" w:rsidTr="00236C68" w14:paraId="57BB20C0" w14:textId="77777777">
      <w:trPr>
        <w:cantSplit/>
        <w:trHeight w:val="816"/>
      </w:trPr>
      <w:tc>
        <w:tcPr>
          <w:tcW w:w="1808" w:type="dxa"/>
          <w:vMerge w:val="restart"/>
          <w:vAlign w:val="center"/>
        </w:tcPr>
        <w:p w:rsidRPr="006A0EAB" w:rsidR="00045E88" w:rsidP="0054734C" w:rsidRDefault="00000000" w14:paraId="28E48817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</w:rPr>
            <w:pict w14:anchorId="28BE3203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Resim 4" style="position:absolute;left:0;text-align:left;margin-left:20.8pt;margin-top:10.3pt;width:61.5pt;height:60.95pt;z-index:1;visibility:visible" o:spid="_x0000_s1029" type="#_x0000_t75">
                <v:imagedata o:title="" r:id="rId1"/>
              </v:shape>
            </w:pict>
          </w:r>
        </w:p>
      </w:tc>
      <w:tc>
        <w:tcPr>
          <w:tcW w:w="6074" w:type="dxa"/>
          <w:vAlign w:val="center"/>
        </w:tcPr>
        <w:p w:rsidRPr="006A0EAB" w:rsidR="00045E88" w:rsidP="00236C68" w:rsidRDefault="00045E88" w14:paraId="6245B63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045E88" w:rsidP="00236C68" w:rsidRDefault="00045E88" w14:paraId="276C505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045E88" w:rsidP="00236C68" w:rsidRDefault="00045E88" w14:paraId="01531D2F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045E88" w:rsidP="0054734C" w:rsidRDefault="00045E88" w14:paraId="6C93460D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vAlign w:val="center"/>
        </w:tcPr>
        <w:p w:rsidRPr="006A0EAB" w:rsidR="00045E88" w:rsidP="0054734C" w:rsidRDefault="00045E88" w14:paraId="68F3407B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İA/030/26</w:t>
          </w:r>
        </w:p>
        <w:p w:rsidRPr="006A0EAB" w:rsidR="00045E88" w:rsidP="0054734C" w:rsidRDefault="00045E88" w14:paraId="56FD994E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045E88" w:rsidP="0054734C" w:rsidRDefault="00045E88" w14:paraId="59EF3162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045E88" w:rsidP="0054734C" w:rsidRDefault="00045E88" w14:paraId="4846539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045E88" w:rsidP="0054734C" w:rsidRDefault="00045E88" w14:paraId="4D01C3A3" w14:textId="77777777">
          <w:pPr>
            <w:rPr>
              <w:lang w:val="en-US"/>
            </w:rPr>
          </w:pPr>
        </w:p>
      </w:tc>
    </w:tr>
    <w:tr w:rsidRPr="006A0EAB" w:rsidR="00045E88" w:rsidTr="00236C68" w14:paraId="108DC36A" w14:textId="77777777">
      <w:trPr>
        <w:cantSplit/>
        <w:trHeight w:val="619"/>
      </w:trPr>
      <w:tc>
        <w:tcPr>
          <w:tcW w:w="1808" w:type="dxa"/>
          <w:vMerge/>
          <w:vAlign w:val="center"/>
        </w:tcPr>
        <w:p w:rsidRPr="006A0EAB" w:rsidR="00045E88" w:rsidP="0054734C" w:rsidRDefault="00045E88" w14:paraId="40E44C1A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vAlign w:val="center"/>
        </w:tcPr>
        <w:p w:rsidRPr="00F02236" w:rsidR="00045E88" w:rsidP="0054734C" w:rsidRDefault="00045E88" w14:paraId="11485FEF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STAJ YAPAN ÖĞRENCİLERİN STAJ BAŞVURU BELGESİ İŞ AKIŞ ŞEMASI</w:t>
          </w:r>
        </w:p>
      </w:tc>
      <w:tc>
        <w:tcPr>
          <w:tcW w:w="2465" w:type="dxa"/>
          <w:vMerge/>
          <w:vAlign w:val="center"/>
        </w:tcPr>
        <w:p w:rsidRPr="006A0EAB" w:rsidR="00045E88" w:rsidP="0054734C" w:rsidRDefault="00045E88" w14:paraId="2095092D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045E88" w:rsidRDefault="00045E88" w14:paraId="298E789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07831364">
    <w:abstractNumId w:val="3"/>
  </w:num>
  <w:num w:numId="2" w16cid:durableId="1696006747">
    <w:abstractNumId w:val="26"/>
  </w:num>
  <w:num w:numId="3" w16cid:durableId="479080253">
    <w:abstractNumId w:val="8"/>
  </w:num>
  <w:num w:numId="4" w16cid:durableId="241067780">
    <w:abstractNumId w:val="10"/>
  </w:num>
  <w:num w:numId="5" w16cid:durableId="352729169">
    <w:abstractNumId w:val="21"/>
  </w:num>
  <w:num w:numId="6" w16cid:durableId="523397563">
    <w:abstractNumId w:val="24"/>
  </w:num>
  <w:num w:numId="7" w16cid:durableId="1753965740">
    <w:abstractNumId w:val="4"/>
  </w:num>
  <w:num w:numId="8" w16cid:durableId="1717663058">
    <w:abstractNumId w:val="17"/>
  </w:num>
  <w:num w:numId="9" w16cid:durableId="655109201">
    <w:abstractNumId w:val="13"/>
  </w:num>
  <w:num w:numId="10" w16cid:durableId="141578002">
    <w:abstractNumId w:val="9"/>
  </w:num>
  <w:num w:numId="11" w16cid:durableId="2118600243">
    <w:abstractNumId w:val="19"/>
  </w:num>
  <w:num w:numId="12" w16cid:durableId="846754642">
    <w:abstractNumId w:val="25"/>
  </w:num>
  <w:num w:numId="13" w16cid:durableId="1049451579">
    <w:abstractNumId w:val="0"/>
  </w:num>
  <w:num w:numId="14" w16cid:durableId="1267695545">
    <w:abstractNumId w:val="5"/>
  </w:num>
  <w:num w:numId="15" w16cid:durableId="68508537">
    <w:abstractNumId w:val="15"/>
  </w:num>
  <w:num w:numId="16" w16cid:durableId="849835412">
    <w:abstractNumId w:val="16"/>
  </w:num>
  <w:num w:numId="17" w16cid:durableId="1956862342">
    <w:abstractNumId w:val="7"/>
  </w:num>
  <w:num w:numId="18" w16cid:durableId="1462531107">
    <w:abstractNumId w:val="14"/>
  </w:num>
  <w:num w:numId="19" w16cid:durableId="1326128083">
    <w:abstractNumId w:val="20"/>
  </w:num>
  <w:num w:numId="20" w16cid:durableId="1643540685">
    <w:abstractNumId w:val="11"/>
  </w:num>
  <w:num w:numId="21" w16cid:durableId="742219785">
    <w:abstractNumId w:val="18"/>
  </w:num>
  <w:num w:numId="22" w16cid:durableId="570425377">
    <w:abstractNumId w:val="2"/>
  </w:num>
  <w:num w:numId="23" w16cid:durableId="233049882">
    <w:abstractNumId w:val="6"/>
  </w:num>
  <w:num w:numId="24" w16cid:durableId="810974670">
    <w:abstractNumId w:val="1"/>
  </w:num>
  <w:num w:numId="25" w16cid:durableId="1135181517">
    <w:abstractNumId w:val="22"/>
  </w:num>
  <w:num w:numId="26" w16cid:durableId="1065226102">
    <w:abstractNumId w:val="23"/>
  </w:num>
  <w:num w:numId="27" w16cid:durableId="13327609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7F07"/>
    <w:rsid w:val="000176D4"/>
    <w:rsid w:val="000300DC"/>
    <w:rsid w:val="000412C1"/>
    <w:rsid w:val="00045E88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A95"/>
    <w:rsid w:val="000B7ECF"/>
    <w:rsid w:val="000C7889"/>
    <w:rsid w:val="000C79B1"/>
    <w:rsid w:val="000D109A"/>
    <w:rsid w:val="000D2A74"/>
    <w:rsid w:val="000D30B8"/>
    <w:rsid w:val="000D6E2F"/>
    <w:rsid w:val="000E055C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E7F07"/>
    <w:rsid w:val="001F0907"/>
    <w:rsid w:val="001F4EA2"/>
    <w:rsid w:val="001F7031"/>
    <w:rsid w:val="00202B4C"/>
    <w:rsid w:val="002165DA"/>
    <w:rsid w:val="00223655"/>
    <w:rsid w:val="00224FD7"/>
    <w:rsid w:val="0022675E"/>
    <w:rsid w:val="00235BFE"/>
    <w:rsid w:val="00236C68"/>
    <w:rsid w:val="00237835"/>
    <w:rsid w:val="002535FA"/>
    <w:rsid w:val="002545B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3C0E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02B1"/>
    <w:rsid w:val="004422F3"/>
    <w:rsid w:val="0045319F"/>
    <w:rsid w:val="0045716E"/>
    <w:rsid w:val="00457758"/>
    <w:rsid w:val="00492056"/>
    <w:rsid w:val="004937DF"/>
    <w:rsid w:val="00494C39"/>
    <w:rsid w:val="00496D8B"/>
    <w:rsid w:val="004B12DA"/>
    <w:rsid w:val="004B5C60"/>
    <w:rsid w:val="004D36AA"/>
    <w:rsid w:val="004D59B1"/>
    <w:rsid w:val="004D6393"/>
    <w:rsid w:val="004E65BC"/>
    <w:rsid w:val="004F098F"/>
    <w:rsid w:val="004F131F"/>
    <w:rsid w:val="004F7808"/>
    <w:rsid w:val="0050417B"/>
    <w:rsid w:val="00510DE4"/>
    <w:rsid w:val="00525D79"/>
    <w:rsid w:val="00533A92"/>
    <w:rsid w:val="00540626"/>
    <w:rsid w:val="00545D00"/>
    <w:rsid w:val="0054734C"/>
    <w:rsid w:val="00562849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0EAB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4A87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0154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7177"/>
    <w:rsid w:val="00A35DC0"/>
    <w:rsid w:val="00A40877"/>
    <w:rsid w:val="00A57573"/>
    <w:rsid w:val="00A575EC"/>
    <w:rsid w:val="00A6507F"/>
    <w:rsid w:val="00A77709"/>
    <w:rsid w:val="00A809A6"/>
    <w:rsid w:val="00A84055"/>
    <w:rsid w:val="00A91E61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2B58"/>
    <w:rsid w:val="00B5060E"/>
    <w:rsid w:val="00B6187A"/>
    <w:rsid w:val="00B62E1D"/>
    <w:rsid w:val="00B72E7A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210D"/>
    <w:rsid w:val="00BD360C"/>
    <w:rsid w:val="00BD5FC0"/>
    <w:rsid w:val="00BE2811"/>
    <w:rsid w:val="00BE37B9"/>
    <w:rsid w:val="00BE3A7A"/>
    <w:rsid w:val="00BE3BB1"/>
    <w:rsid w:val="00BE5F05"/>
    <w:rsid w:val="00BE7F34"/>
    <w:rsid w:val="00BF1896"/>
    <w:rsid w:val="00BF1C10"/>
    <w:rsid w:val="00BF5037"/>
    <w:rsid w:val="00C01B9B"/>
    <w:rsid w:val="00C057C0"/>
    <w:rsid w:val="00C21536"/>
    <w:rsid w:val="00C25687"/>
    <w:rsid w:val="00C26761"/>
    <w:rsid w:val="00C373B4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4E53"/>
    <w:rsid w:val="00EC5A9D"/>
    <w:rsid w:val="00ED15F5"/>
    <w:rsid w:val="00ED78FC"/>
    <w:rsid w:val="00EE6205"/>
    <w:rsid w:val="00EF00E5"/>
    <w:rsid w:val="00EF1EA1"/>
    <w:rsid w:val="00EF2066"/>
    <w:rsid w:val="00F01590"/>
    <w:rsid w:val="00F02236"/>
    <w:rsid w:val="00F025AA"/>
    <w:rsid w:val="00F04430"/>
    <w:rsid w:val="00F04806"/>
    <w:rsid w:val="00F052C9"/>
    <w:rsid w:val="00F05AEC"/>
    <w:rsid w:val="00F17420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7"/>
    <o:shapelayout v:ext="edit">
      <o:idmap v:ext="edit" data="2"/>
    </o:shapelayout>
  </w:shapeDefaults>
  <w:decimalSymbol w:val=","/>
  <w:listSeparator w:val=";"/>
  <w14:docId w14:val="0B9DD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236C68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C0C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AB048E"/>
    <w:rPr>
      <w:rFonts w:cs="Times New Roman"/>
      <w:sz w:val="24"/>
    </w:rPr>
  </w:style>
  <w:style w:type="paragraph" w:styleId="GvdeMetni">
    <w:name w:val="Body Text"/>
    <w:basedOn w:val="Normal"/>
    <w:link w:val="GvdeMetniChar"/>
    <w:uiPriority w:val="99"/>
    <w:rsid w:val="003C0C1E"/>
    <w:pPr>
      <w:spacing w:after="120"/>
    </w:pPr>
    <w:rPr>
      <w:rFonts w:ascii="Arial" w:hAnsi="Arial"/>
      <w:sz w:val="20"/>
      <w:szCs w:val="20"/>
    </w:rPr>
  </w:style>
  <w:style w:type="character" w:customStyle="1" w:styleId="GvdeMetniChar">
    <w:name w:val="Gövde Metni Char"/>
    <w:link w:val="GvdeMetni"/>
    <w:uiPriority w:val="99"/>
    <w:locked/>
    <w:rsid w:val="00236C68"/>
    <w:rPr>
      <w:rFonts w:ascii="Arial" w:hAnsi="Arial" w:cs="Times New Roman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character" w:customStyle="1" w:styleId="GvdeMetniGirintisi2Char">
    <w:name w:val="Gövde Metni Girintisi 2 Char"/>
    <w:link w:val="GvdeMetniGirintisi2"/>
    <w:uiPriority w:val="99"/>
    <w:locked/>
    <w:rsid w:val="00236C68"/>
    <w:rPr>
      <w:rFonts w:cs="Times New Roman"/>
      <w:sz w:val="24"/>
    </w:rPr>
  </w:style>
  <w:style w:type="paragraph" w:customStyle="1" w:styleId="Char">
    <w:name w:val="Char"/>
    <w:basedOn w:val="Normal"/>
    <w:uiPriority w:val="99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9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E5F0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locked/>
    <w:rsid w:val="00BE5F05"/>
    <w:rPr>
      <w:rFonts w:ascii="Tahoma" w:hAnsi="Tahoma" w:cs="Times New Roman"/>
      <w:sz w:val="16"/>
    </w:rPr>
  </w:style>
  <w:style w:type="paragraph" w:styleId="ListeParagraf">
    <w:name w:val="List Paragraph"/>
    <w:basedOn w:val="Normal"/>
    <w:uiPriority w:val="99"/>
    <w:qFormat/>
    <w:rsid w:val="008A45DE"/>
    <w:pPr>
      <w:spacing w:after="160" w:line="259" w:lineRule="auto"/>
      <w:ind w:left="720"/>
      <w:contextualSpacing/>
    </w:pPr>
    <w:rPr>
      <w:rFonts w:ascii="Georgia" w:hAnsi="Georgia"/>
      <w:szCs w:val="22"/>
      <w:lang w:eastAsia="en-US"/>
    </w:rPr>
  </w:style>
  <w:style w:type="character" w:customStyle="1" w:styleId="apple-converted-space">
    <w:name w:val="apple-converted-space"/>
    <w:uiPriority w:val="99"/>
    <w:rsid w:val="00F91F41"/>
  </w:style>
  <w:style w:type="character" w:styleId="Kpr">
    <w:name w:val="Hyperlink"/>
    <w:uiPriority w:val="99"/>
    <w:rsid w:val="00F91F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rsid w:val="007A2926"/>
    <w:rPr>
      <w:sz w:val="20"/>
      <w:szCs w:val="20"/>
    </w:rPr>
  </w:style>
  <w:style w:type="character" w:customStyle="1" w:styleId="DipnotMetniChar">
    <w:name w:val="Dipnot Metni Char"/>
    <w:link w:val="DipnotMetni"/>
    <w:uiPriority w:val="99"/>
    <w:locked/>
    <w:rsid w:val="007A2926"/>
    <w:rPr>
      <w:rFonts w:cs="Times New Roman"/>
    </w:rPr>
  </w:style>
  <w:style w:type="character" w:styleId="DipnotBavurusu">
    <w:name w:val="footnote reference"/>
    <w:uiPriority w:val="99"/>
    <w:rsid w:val="007A2926"/>
    <w:rPr>
      <w:rFonts w:cs="Times New Roman"/>
      <w:vertAlign w:val="superscript"/>
    </w:rPr>
  </w:style>
  <w:style w:type="paragraph" w:customStyle="1" w:styleId="TableParagraph">
    <w:name w:val="Table Paragraph"/>
    <w:basedOn w:val="Normal"/>
    <w:uiPriority w:val="99"/>
    <w:rsid w:val="0045775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ff5302cc3a08462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2-Staj Yapan Öğrencilerin Staj Başvuru Belgesi İş Akış Süreci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35-110-3030</dc:creator>
  <cp:keywords/>
  <dc:description/>
  <cp:lastModifiedBy>Mehmet Memiş</cp:lastModifiedBy>
  <cp:revision>2</cp:revision>
  <cp:lastPrinted>2018-09-24T13:03:00Z</cp:lastPrinted>
  <dcterms:created xsi:type="dcterms:W3CDTF">2022-10-17T11:42:00Z</dcterms:created>
  <dcterms:modified xsi:type="dcterms:W3CDTF">2022-10-17T11:42:00Z</dcterms:modified>
</cp:coreProperties>
</file>